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26FB2" w:rsidRPr="00026FB2" w:rsidTr="00026FB2">
        <w:tc>
          <w:tcPr>
            <w:tcW w:w="4644" w:type="dxa"/>
          </w:tcPr>
          <w:p w:rsidR="00026FB2" w:rsidRPr="00026FB2" w:rsidRDefault="00ED27F9" w:rsidP="00472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026FB2" w:rsidRPr="00026FB2" w:rsidRDefault="00026FB2" w:rsidP="0002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B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026FB2" w:rsidRPr="00026FB2" w:rsidRDefault="00026FB2" w:rsidP="0002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B2">
              <w:rPr>
                <w:rFonts w:ascii="Times New Roman" w:hAnsi="Times New Roman" w:cs="Times New Roman"/>
                <w:sz w:val="28"/>
                <w:szCs w:val="28"/>
              </w:rPr>
              <w:t>Ученым советом ФГБОУ «РИАМА»</w:t>
            </w:r>
          </w:p>
          <w:p w:rsidR="00026FB2" w:rsidRPr="00026FB2" w:rsidRDefault="00026FB2" w:rsidP="0002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B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6FB2">
              <w:rPr>
                <w:rFonts w:ascii="Times New Roman" w:hAnsi="Times New Roman" w:cs="Times New Roman"/>
                <w:sz w:val="28"/>
                <w:szCs w:val="28"/>
              </w:rPr>
              <w:t>1 от 25.01.2022</w:t>
            </w:r>
          </w:p>
        </w:tc>
      </w:tr>
    </w:tbl>
    <w:p w:rsidR="00214C30" w:rsidRPr="00F84B6C" w:rsidRDefault="00214C30" w:rsidP="00472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FB2" w:rsidRDefault="0047269D" w:rsidP="00026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FB2">
        <w:rPr>
          <w:rFonts w:ascii="Times New Roman" w:hAnsi="Times New Roman" w:cs="Times New Roman"/>
          <w:sz w:val="28"/>
          <w:szCs w:val="28"/>
        </w:rPr>
        <w:t>Доклад</w:t>
      </w:r>
      <w:r w:rsidR="00F51BBE" w:rsidRPr="00026FB2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(антимонопольный комплаенс) </w:t>
      </w:r>
      <w:r w:rsidR="00564969" w:rsidRPr="00026FB2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ED27F9" w:rsidRPr="00026FB2">
        <w:rPr>
          <w:rFonts w:ascii="Times New Roman" w:hAnsi="Times New Roman" w:cs="Times New Roman"/>
          <w:sz w:val="28"/>
          <w:szCs w:val="28"/>
        </w:rPr>
        <w:t>Федеральном государственном бюджетном образовательном учреждении дополнительного профессионального образования</w:t>
      </w:r>
    </w:p>
    <w:p w:rsidR="00F51BBE" w:rsidRPr="00026FB2" w:rsidRDefault="00ED27F9" w:rsidP="00026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FB2">
        <w:rPr>
          <w:rFonts w:ascii="Times New Roman" w:hAnsi="Times New Roman" w:cs="Times New Roman"/>
          <w:sz w:val="28"/>
          <w:szCs w:val="28"/>
        </w:rPr>
        <w:t xml:space="preserve"> «Российская инженерная академия менеджмента и агробизнеса» </w:t>
      </w:r>
    </w:p>
    <w:p w:rsidR="0071373E" w:rsidRDefault="0071373E" w:rsidP="00026F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373E" w:rsidRDefault="0071373E" w:rsidP="00472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BBE" w:rsidRPr="0037732D" w:rsidRDefault="00F51BBE" w:rsidP="00F84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proofErr w:type="gramStart"/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Во исполнение </w:t>
      </w:r>
      <w:r w:rsidR="00164B12" w:rsidRPr="0037732D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21.12.2017 № 618 «Об основных направлениях государственной политики по развитию конкуренции»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="004502F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пункта 3</w:t>
      </w:r>
      <w:r w:rsidR="000447A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4502F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распоряжения Правительства Российской Федерации от 16</w:t>
      </w:r>
      <w:r w:rsidR="00217D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.08.</w:t>
      </w:r>
      <w:r w:rsidR="002B2F5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2018</w:t>
      </w:r>
      <w:r w:rsidR="00217D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2B2F5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№ </w:t>
      </w:r>
      <w:r w:rsidR="00392E4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1697-р и распоряжения</w:t>
      </w:r>
      <w:r w:rsidR="004502F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Правитель</w:t>
      </w:r>
      <w:r w:rsidR="00217D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ства Российской Федерации от 18.10.</w:t>
      </w:r>
      <w:r w:rsidR="004502F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2018 №</w:t>
      </w:r>
      <w:r w:rsidR="002B2F5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="004502F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2258-р</w:t>
      </w:r>
      <w:r w:rsidR="005E57CE" w:rsidRPr="0037732D">
        <w:rPr>
          <w:rFonts w:ascii="Times New Roman" w:hAnsi="Times New Roman" w:cs="Times New Roman"/>
          <w:sz w:val="28"/>
          <w:szCs w:val="28"/>
        </w:rPr>
        <w:t xml:space="preserve"> 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r w:rsidR="00ED27F9" w:rsidRPr="00ED27F9">
        <w:rPr>
          <w:rFonts w:ascii="Times New Roman" w:hAnsi="Times New Roman" w:cs="Times New Roman"/>
          <w:sz w:val="28"/>
          <w:szCs w:val="28"/>
        </w:rPr>
        <w:t>Федеральном государственном бюджетном образовательном учреждении дополнительного профессионального образования «Российская инженерная академия менеджмента и агробизнеса»</w:t>
      </w:r>
      <w:r w:rsidR="00F84B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создана систем</w:t>
      </w:r>
      <w:r w:rsidR="00164B12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внутреннего обеспечения соответствия требованиям ант</w:t>
      </w:r>
      <w:r w:rsidR="008276C8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имонопольного законодательства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8276C8" w:rsidRPr="0037732D" w:rsidRDefault="004370FC" w:rsidP="00E6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51BBE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Приказом </w:t>
      </w:r>
      <w:r w:rsidR="00E2325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</w:t>
      </w:r>
      <w:r w:rsidR="00F84B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рио ректора </w:t>
      </w:r>
      <w:r w:rsidR="005E57CE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F84B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11</w:t>
      </w:r>
      <w:r w:rsidR="005E57CE" w:rsidRPr="007C0F1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.0</w:t>
      </w:r>
      <w:r w:rsidR="00F84B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</w:t>
      </w:r>
      <w:r w:rsidR="00827025" w:rsidRPr="007C0F1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="005E57CE" w:rsidRPr="007C0F1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</w:t>
      </w:r>
      <w:r w:rsidR="00F84B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21</w:t>
      </w:r>
      <w:r w:rsidR="005E57CE" w:rsidRPr="007C0F1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F84B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1-п</w:t>
      </w:r>
      <w:r w:rsidR="00F51BBE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утверждено</w:t>
      </w:r>
      <w:r w:rsidR="00E6646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Положение </w:t>
      </w:r>
      <w:r w:rsidR="00E6646B">
        <w:rPr>
          <w:rFonts w:ascii="Times New Roman" w:hAnsi="Times New Roman" w:cs="Times New Roman"/>
          <w:sz w:val="28"/>
          <w:szCs w:val="28"/>
        </w:rPr>
        <w:t xml:space="preserve">об организации в </w:t>
      </w:r>
      <w:r>
        <w:rPr>
          <w:rFonts w:ascii="Times New Roman" w:hAnsi="Times New Roman" w:cs="Times New Roman"/>
          <w:sz w:val="28"/>
          <w:szCs w:val="28"/>
        </w:rPr>
        <w:t>ФГБОУ «РИАМА»</w:t>
      </w:r>
      <w:r w:rsidR="00E6646B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(антимонопольный комплаенс)</w:t>
      </w:r>
      <w:r w:rsidR="008276C8"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4502F5" w:rsidRDefault="009147CC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Целями антимонопольного комплаенса являются:</w:t>
      </w:r>
    </w:p>
    <w:p w:rsidR="009147CC" w:rsidRDefault="002B2F50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="009147C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обеспечение соответствия деятельности ФГБОУ «РИАМА» требованиям антимонопольного законодательства;</w:t>
      </w:r>
    </w:p>
    <w:p w:rsidR="009147CC" w:rsidRDefault="002B2F50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="009147C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профилактика нарушения требований антимонопольного законодательства в деятельности </w:t>
      </w:r>
      <w:r w:rsidR="00286ED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ФГБОУ «РИАМА»</w:t>
      </w:r>
      <w:r w:rsidR="009147C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9147CC" w:rsidRDefault="009147CC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Задачами антимонопольного комплаенса являются:</w:t>
      </w:r>
    </w:p>
    <w:p w:rsidR="009147CC" w:rsidRDefault="002B2F50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ym w:font="Symbol" w:char="F02D"/>
      </w:r>
      <w:r w:rsidR="009147C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выявление рисков нарушения антимонопольного законодательства;</w:t>
      </w:r>
    </w:p>
    <w:p w:rsidR="00BE5C32" w:rsidRDefault="002B2F50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ym w:font="Symbol" w:char="F02D"/>
      </w:r>
      <w:r w:rsidR="009147C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BE5C3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управление рисками нарушения антимонопольного законодательства;</w:t>
      </w:r>
    </w:p>
    <w:p w:rsidR="009147CC" w:rsidRDefault="002B2F50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="00BE5C3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контроль за соответствием деятельности ФГБОУ «РИАМА» требованиям антимонопольного законодательства;</w:t>
      </w:r>
    </w:p>
    <w:p w:rsidR="00BE5C32" w:rsidRDefault="002B2F50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="00BE5C3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оценка эффективности функционирования антимонопольного комплаенса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ФГБОУ «РИАМА»</w:t>
      </w:r>
      <w:r w:rsidR="00BE5C3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206028" w:rsidRDefault="00ED51C8" w:rsidP="00AD5F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</w:t>
      </w:r>
      <w:r w:rsidR="00BE5C3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бщий контроль за организацией и функционированием антимонопольного комплаенса в </w:t>
      </w:r>
      <w:r w:rsidR="002B2F5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ФГБОУ «РИАМА» </w:t>
      </w:r>
      <w:r w:rsidR="00BE5C3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осуществляется </w:t>
      </w:r>
      <w:r w:rsidR="00E2325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врио </w:t>
      </w:r>
      <w:r w:rsidR="00BE5C3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ректор</w:t>
      </w:r>
      <w:r w:rsidR="00E2325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</w:t>
      </w:r>
      <w:r w:rsidR="00BE5C3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4502F5" w:rsidRDefault="00ED51C8" w:rsidP="00ED5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 w:rsidR="00E2325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риказом </w:t>
      </w:r>
      <w:r w:rsidR="00E2325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рио ректора 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11</w:t>
      </w:r>
      <w:r w:rsidRPr="007C0F1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</w:t>
      </w:r>
      <w:r w:rsidRPr="007C0F1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21</w:t>
      </w:r>
      <w:r w:rsidRPr="007C0F1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1-п, 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</w:t>
      </w:r>
      <w:r w:rsidR="00207BC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целях организации и функционирования антимонопольного комплаенса в ФГБОУ «РИАМА»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определены </w:t>
      </w:r>
      <w:r w:rsidR="00207BC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функции</w:t>
      </w:r>
      <w:r w:rsidR="00D4631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207BC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 внедрению антимонопольного комплаенса и контролю за его использованием</w:t>
      </w:r>
      <w:r w:rsidR="00D4631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="00207BC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которые </w:t>
      </w:r>
      <w:r w:rsidR="00207BC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распределены между</w:t>
      </w:r>
      <w:r w:rsidR="00D4631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назначенным</w:t>
      </w:r>
      <w:r w:rsidR="00207BC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71373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лицом, ответственным за осуществление внедрения системы </w:t>
      </w:r>
      <w:r w:rsidR="0071373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внутреннего обеспечения соответствия требованиям антимонопольного законодательства, функционирования и контроля за ее исполнением</w:t>
      </w:r>
      <w:r w:rsidR="00253B5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="00C47A9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  структурными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подразделениями </w:t>
      </w:r>
      <w:r w:rsidR="00D4631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ФГБОУ «РИАМА»</w:t>
      </w:r>
      <w:r w:rsidR="00B562D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="002060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207BC5" w:rsidRDefault="00ED51C8" w:rsidP="00AD5F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Функции коллегиального</w:t>
      </w:r>
      <w:r w:rsidR="00E2325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осуществляющего оценку эффективности организации и функционирования антимонопольного комплаенса</w:t>
      </w:r>
      <w:r w:rsidR="00D4631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="003535D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возложены на Ученый совет </w:t>
      </w:r>
      <w:r w:rsidR="00D4631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ФГБОУ «РИАМА»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535D2" w:rsidRDefault="003535D2" w:rsidP="00AD5F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  размещено на официальном сайте ФГБОУ «РИАМА» в информационно-телекоммуникационной сети Интернет.</w:t>
      </w:r>
    </w:p>
    <w:p w:rsidR="00206028" w:rsidRDefault="003535D2" w:rsidP="00AD5F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</w:t>
      </w:r>
      <w:r w:rsidR="002060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Положением об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ознакомлены все работники </w:t>
      </w:r>
      <w:r w:rsidR="00D4631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ФГБОУ «РИАМА»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513D48" w:rsidRDefault="00CC1A42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целях выявления</w:t>
      </w:r>
      <w:r w:rsidR="000B088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анализа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207BC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и оценки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рисков нарушения антимонопольного законодательства</w:t>
      </w:r>
      <w:r w:rsidR="008A3B7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уполномоченным </w:t>
      </w:r>
      <w:r w:rsidR="00207BC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лицом и работниками структурных подразделений </w:t>
      </w:r>
      <w:r w:rsidR="008A3B7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проведен </w:t>
      </w:r>
      <w:r w:rsidR="00513D4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ряд мероприятий.</w:t>
      </w:r>
    </w:p>
    <w:p w:rsidR="005E6CB0" w:rsidRDefault="00513D48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Во исполнение пункта 2.2 Положения антимонопольного комплаенса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8A3B7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сбор</w:t>
      </w:r>
      <w:r w:rsidR="00D4631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анализ </w:t>
      </w:r>
      <w:r w:rsidR="008A3B7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сведений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нарушений антимонопольного законодательства в деятельности </w:t>
      </w:r>
      <w:r w:rsidR="00D4631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ФГБОУ «РИАМА»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(наличие предостережений, предупреждений, штрафов, жалоб, возбужденных дел)  </w:t>
      </w:r>
      <w:r w:rsidR="00CC1A4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 период 2019</w:t>
      </w:r>
      <w:r w:rsidR="00D4631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ym w:font="Symbol" w:char="F02D"/>
      </w:r>
      <w:r w:rsidR="00CC1A4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2021 годы</w:t>
      </w:r>
      <w:r w:rsidR="005E6CB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513D48" w:rsidRDefault="00CC1A42" w:rsidP="00513D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513D4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Следует отметить</w:t>
      </w:r>
      <w:r w:rsidR="00DA160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="00513D4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DA160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что нарушений антимонопольного законодательства в ФГБОУ «РИАМА» за указанный период не выявлено</w:t>
      </w:r>
      <w:r w:rsidR="002D1F5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DA160B" w:rsidRDefault="00DA160B" w:rsidP="00513D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рамках функционирования системы внутреннего контроля за соблюдением соответствия требованиям антимонопольного законодательства</w:t>
      </w:r>
      <w:r w:rsidR="00E916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все проекты нормативных правовых актов </w:t>
      </w:r>
      <w:r w:rsidR="00E916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анализируются на предмет выявления рисков нарушений антимонопольного законодательства.</w:t>
      </w:r>
    </w:p>
    <w:p w:rsidR="000B088C" w:rsidRDefault="00E916EA" w:rsidP="002D1F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исключения положений, противоречащих нормам антимонопольного законодательства на стадии разработки проектов нормативных правовых актов, договоров, соглашений </w:t>
      </w:r>
      <w:r w:rsidR="000B088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r w:rsidR="00D4631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ФГБОУ «РИАМА»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постоянной основе проводится их юридич</w:t>
      </w:r>
      <w:r w:rsidR="000B088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еская </w:t>
      </w:r>
      <w:r w:rsidR="00E2325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 финансово</w:t>
      </w:r>
      <w:r w:rsidR="00A3611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</w:t>
      </w:r>
      <w:r w:rsidR="00E2325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0B088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экономическая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экспе</w:t>
      </w:r>
      <w:r w:rsidR="000B088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тиз</w:t>
      </w:r>
      <w:r w:rsidR="005F4EC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</w:t>
      </w:r>
      <w:r w:rsidR="000B088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</w:t>
      </w:r>
      <w:r w:rsidR="000B088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01C7" w:rsidRDefault="007001C7" w:rsidP="00700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Проведен анализ действу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ющих нормативных правовых актов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предмет наличия в них факторов, способных привести к </w:t>
      </w:r>
      <w:r w:rsidRPr="0037732D">
        <w:rPr>
          <w:rFonts w:ascii="Times New Roman" w:hAnsi="Times New Roman" w:cs="Times New Roman"/>
          <w:sz w:val="28"/>
          <w:szCs w:val="28"/>
        </w:rPr>
        <w:t xml:space="preserve">недопущению, ограничению, устранению конкуренции. </w:t>
      </w:r>
      <w:r w:rsidR="002F39C7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4502F5" w:rsidRDefault="002F39C7" w:rsidP="009B4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88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Ведется постоянный </w:t>
      </w:r>
      <w:r w:rsidR="00CC1A4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мониторинг и анализ практики применения антимонополь</w:t>
      </w:r>
      <w:r w:rsidR="006D432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но</w:t>
      </w:r>
      <w:r w:rsidR="000B088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 законодательства.</w:t>
      </w:r>
      <w:r w:rsidR="009B4BEF" w:rsidRPr="009B4B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4B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="009B4BEF" w:rsidRPr="009B4B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роводится изучение материалов, размещенных н</w:t>
      </w:r>
      <w:r w:rsidR="009B4B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 официальном сайте ФАС России в информаци</w:t>
      </w:r>
      <w:r w:rsidR="00E2325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онно-телекоммуникационной сети Интернет</w:t>
      </w:r>
      <w:r w:rsidR="009B4B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в том числе базы решений ФАС России, обзоров судебных практик</w:t>
      </w:r>
      <w:r w:rsidR="00FD1A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4B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России.</w:t>
      </w:r>
    </w:p>
    <w:p w:rsidR="003404BC" w:rsidRDefault="000B088C" w:rsidP="000B08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544B4F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В</w:t>
      </w:r>
      <w:r w:rsidR="00544B4F" w:rsidRPr="005E6CB0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информаци</w:t>
      </w:r>
      <w:r w:rsidR="00A36114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онно-телекоммуникационной сети Интернет</w:t>
      </w:r>
      <w:r w:rsidR="00544B4F" w:rsidRPr="005E6CB0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544B4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3404BC" w:rsidRPr="005E6CB0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официальном сайте </w:t>
      </w:r>
      <w:r w:rsidR="005F4EC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ФГБОУ «РИАМА» </w:t>
      </w:r>
      <w:r w:rsidR="00544B4F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и на сайте  единой информационной системы в сфере закупок</w:t>
      </w:r>
      <w:r w:rsidR="00E2325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идет размещение всех необходимых </w:t>
      </w:r>
      <w:r w:rsidR="005E6CB0" w:rsidRPr="005E6CB0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5F4ECD">
        <w:rPr>
          <w:rFonts w:ascii="Times New Roman" w:hAnsi="Times New Roman" w:cs="Times New Roman"/>
          <w:sz w:val="28"/>
          <w:szCs w:val="28"/>
        </w:rPr>
        <w:t>-</w:t>
      </w:r>
      <w:r w:rsidR="003404BC" w:rsidRPr="005E6CB0">
        <w:rPr>
          <w:rFonts w:ascii="Times New Roman" w:hAnsi="Times New Roman" w:cs="Times New Roman"/>
          <w:sz w:val="28"/>
          <w:szCs w:val="28"/>
        </w:rPr>
        <w:t xml:space="preserve"> </w:t>
      </w:r>
      <w:r w:rsidR="00E2325A">
        <w:rPr>
          <w:rFonts w:ascii="Times New Roman" w:hAnsi="Times New Roman" w:cs="Times New Roman"/>
          <w:sz w:val="28"/>
          <w:szCs w:val="28"/>
        </w:rPr>
        <w:t xml:space="preserve"> </w:t>
      </w:r>
      <w:r w:rsidR="003404BC" w:rsidRPr="005E6CB0">
        <w:rPr>
          <w:rFonts w:ascii="Times New Roman" w:hAnsi="Times New Roman" w:cs="Times New Roman"/>
          <w:sz w:val="28"/>
          <w:szCs w:val="28"/>
        </w:rPr>
        <w:t>правовы</w:t>
      </w:r>
      <w:r w:rsidR="005E6CB0" w:rsidRPr="005E6CB0">
        <w:rPr>
          <w:rFonts w:ascii="Times New Roman" w:hAnsi="Times New Roman" w:cs="Times New Roman"/>
          <w:sz w:val="28"/>
          <w:szCs w:val="28"/>
        </w:rPr>
        <w:t>х</w:t>
      </w:r>
      <w:r w:rsidR="003404BC" w:rsidRPr="005E6CB0">
        <w:rPr>
          <w:rFonts w:ascii="Times New Roman" w:hAnsi="Times New Roman" w:cs="Times New Roman"/>
          <w:sz w:val="28"/>
          <w:szCs w:val="28"/>
        </w:rPr>
        <w:t xml:space="preserve"> акт</w:t>
      </w:r>
      <w:r w:rsidR="005E6CB0" w:rsidRPr="005E6CB0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повседневной жизнедеятельности и </w:t>
      </w:r>
      <w:r w:rsidR="005E6CB0" w:rsidRPr="005E6CB0">
        <w:rPr>
          <w:rFonts w:ascii="Times New Roman" w:hAnsi="Times New Roman" w:cs="Times New Roman"/>
          <w:sz w:val="28"/>
          <w:szCs w:val="28"/>
        </w:rPr>
        <w:t xml:space="preserve">по </w:t>
      </w:r>
      <w:r w:rsidR="005E6CB0" w:rsidRPr="005E6CB0">
        <w:rPr>
          <w:rFonts w:ascii="Times New Roman" w:hAnsi="Times New Roman" w:cs="Times New Roman"/>
          <w:sz w:val="28"/>
          <w:szCs w:val="28"/>
        </w:rPr>
        <w:lastRenderedPageBreak/>
        <w:t>организации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9C7" w:rsidRDefault="002F39C7" w:rsidP="002F39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о замечаниях и предложениях в части антимонопольного комплаенса в 2021 году  не поступало. </w:t>
      </w:r>
    </w:p>
    <w:p w:rsidR="000447AD" w:rsidRDefault="000447AD" w:rsidP="002F39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Методикой расчета ключевых показателей эффективности функционирования в федеральном органе исполнительской власти антимонопольного комплаенса, утвержденн</w:t>
      </w:r>
      <w:r w:rsidR="005F4E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приказом Федеральной  антимонопольной службы </w:t>
      </w:r>
      <w:r w:rsidR="00217D2E">
        <w:rPr>
          <w:rFonts w:ascii="Times New Roman" w:hAnsi="Times New Roman" w:cs="Times New Roman"/>
          <w:sz w:val="28"/>
          <w:szCs w:val="28"/>
        </w:rPr>
        <w:t>от 05.02.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1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7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</w:t>
      </w:r>
      <w:r w:rsidR="00217D2E">
        <w:rPr>
          <w:rFonts w:ascii="Times New Roman" w:hAnsi="Times New Roman" w:cs="Times New Roman"/>
          <w:sz w:val="28"/>
          <w:szCs w:val="28"/>
        </w:rPr>
        <w:t>,</w:t>
      </w:r>
      <w:r w:rsidR="00410B3D">
        <w:rPr>
          <w:rFonts w:ascii="Times New Roman" w:hAnsi="Times New Roman" w:cs="Times New Roman"/>
          <w:sz w:val="28"/>
          <w:szCs w:val="28"/>
        </w:rPr>
        <w:t xml:space="preserve"> разработаны ключевые показатели эффективности функционирования антимонопольного комплаенса в </w:t>
      </w:r>
      <w:r w:rsidR="005F4EC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ФГБОУ «РИАМА» </w:t>
      </w:r>
      <w:r w:rsidR="00410B3D">
        <w:rPr>
          <w:rFonts w:ascii="Times New Roman" w:hAnsi="Times New Roman" w:cs="Times New Roman"/>
          <w:sz w:val="28"/>
          <w:szCs w:val="28"/>
        </w:rPr>
        <w:t>(далее –</w:t>
      </w:r>
      <w:r w:rsidR="005F4ECD">
        <w:rPr>
          <w:rFonts w:ascii="Times New Roman" w:hAnsi="Times New Roman" w:cs="Times New Roman"/>
          <w:sz w:val="28"/>
          <w:szCs w:val="28"/>
        </w:rPr>
        <w:t xml:space="preserve"> </w:t>
      </w:r>
      <w:r w:rsidR="00410B3D">
        <w:rPr>
          <w:rFonts w:ascii="Times New Roman" w:hAnsi="Times New Roman" w:cs="Times New Roman"/>
          <w:sz w:val="28"/>
          <w:szCs w:val="28"/>
        </w:rPr>
        <w:t xml:space="preserve">Показатели). </w:t>
      </w:r>
      <w:proofErr w:type="gramEnd"/>
    </w:p>
    <w:p w:rsidR="000447AD" w:rsidRDefault="00410B3D" w:rsidP="002F39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представляют собой количественные характеристики, применяемые в целях оценки эффективности функционирования антимонопольного комплаенса в </w:t>
      </w:r>
      <w:r w:rsidR="00217D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ФГБОУ «РИАМА»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7AD" w:rsidRDefault="00410B3D" w:rsidP="002F39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являются:</w:t>
      </w:r>
    </w:p>
    <w:p w:rsidR="00410B3D" w:rsidRDefault="00410B3D" w:rsidP="002F39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коэффициент снижения количества нарушений антимонопольного законодательства со стороны </w:t>
      </w:r>
      <w:r w:rsidR="00217D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ФГБОУ «РИАМА» </w:t>
      </w:r>
      <w:r>
        <w:rPr>
          <w:rFonts w:ascii="Times New Roman" w:hAnsi="Times New Roman" w:cs="Times New Roman"/>
          <w:sz w:val="28"/>
          <w:szCs w:val="28"/>
        </w:rPr>
        <w:t>по сравнению с 2020 годом;</w:t>
      </w:r>
    </w:p>
    <w:p w:rsidR="00410B3D" w:rsidRDefault="00410B3D" w:rsidP="002F39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проектов нормативных правовых актов </w:t>
      </w:r>
      <w:r w:rsidR="00217D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ФГБОУ «РИАМА»</w:t>
      </w:r>
      <w:r>
        <w:rPr>
          <w:rFonts w:ascii="Times New Roman" w:hAnsi="Times New Roman" w:cs="Times New Roman"/>
          <w:sz w:val="28"/>
          <w:szCs w:val="28"/>
        </w:rPr>
        <w:t>, в которых выя</w:t>
      </w:r>
      <w:r w:rsidR="00540D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 риски нарушения антимо</w:t>
      </w:r>
      <w:r w:rsidR="00540D4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польного законодательства;</w:t>
      </w:r>
    </w:p>
    <w:p w:rsidR="00540D4F" w:rsidRDefault="00540D4F" w:rsidP="002F39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доля нормативных правовых актов </w:t>
      </w:r>
      <w:r w:rsidR="00217D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ФГБОУ «РИАМА»</w:t>
      </w:r>
      <w:r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540D4F" w:rsidRDefault="00540D4F" w:rsidP="002F39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доля работников </w:t>
      </w:r>
      <w:r w:rsidR="00217D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ФГБОУ «РИАМА»</w:t>
      </w:r>
      <w:r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r w:rsidR="00AB0A8B">
        <w:rPr>
          <w:rFonts w:ascii="Times New Roman" w:hAnsi="Times New Roman" w:cs="Times New Roman"/>
          <w:sz w:val="28"/>
          <w:szCs w:val="28"/>
        </w:rPr>
        <w:t>комплаенсу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0A8B">
        <w:rPr>
          <w:rFonts w:ascii="Times New Roman" w:hAnsi="Times New Roman" w:cs="Times New Roman"/>
          <w:sz w:val="28"/>
          <w:szCs w:val="28"/>
        </w:rPr>
        <w:t xml:space="preserve"> В 2021 году  по данному направлению обучение прошли два </w:t>
      </w:r>
      <w:r w:rsidR="00217D2E">
        <w:rPr>
          <w:rFonts w:ascii="Times New Roman" w:hAnsi="Times New Roman" w:cs="Times New Roman"/>
          <w:sz w:val="28"/>
          <w:szCs w:val="28"/>
        </w:rPr>
        <w:t>работника</w:t>
      </w:r>
      <w:r w:rsidR="00AB0A8B">
        <w:rPr>
          <w:rFonts w:ascii="Times New Roman" w:hAnsi="Times New Roman" w:cs="Times New Roman"/>
          <w:sz w:val="28"/>
          <w:szCs w:val="28"/>
        </w:rPr>
        <w:t>.</w:t>
      </w:r>
    </w:p>
    <w:p w:rsidR="00AB0A8B" w:rsidRDefault="00217D2E" w:rsidP="002F39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0A8B">
        <w:rPr>
          <w:rFonts w:ascii="Times New Roman" w:hAnsi="Times New Roman" w:cs="Times New Roman"/>
          <w:sz w:val="28"/>
          <w:szCs w:val="28"/>
        </w:rPr>
        <w:t xml:space="preserve"> 2021 году случаев нарушения антимонопольного законодательства не выявлено</w:t>
      </w:r>
      <w:r w:rsidR="00376DA8">
        <w:rPr>
          <w:rFonts w:ascii="Times New Roman" w:hAnsi="Times New Roman" w:cs="Times New Roman"/>
          <w:sz w:val="28"/>
          <w:szCs w:val="28"/>
        </w:rPr>
        <w:t>.</w:t>
      </w:r>
      <w:r w:rsidR="00AB0A8B">
        <w:rPr>
          <w:rFonts w:ascii="Times New Roman" w:hAnsi="Times New Roman" w:cs="Times New Roman"/>
          <w:sz w:val="28"/>
          <w:szCs w:val="28"/>
        </w:rPr>
        <w:t xml:space="preserve"> </w:t>
      </w:r>
      <w:r w:rsidR="00376DA8">
        <w:rPr>
          <w:rFonts w:ascii="Times New Roman" w:hAnsi="Times New Roman" w:cs="Times New Roman"/>
          <w:sz w:val="28"/>
          <w:szCs w:val="28"/>
        </w:rPr>
        <w:t>П</w:t>
      </w:r>
      <w:r w:rsidR="00AB0A8B">
        <w:rPr>
          <w:rFonts w:ascii="Times New Roman" w:hAnsi="Times New Roman" w:cs="Times New Roman"/>
          <w:sz w:val="28"/>
          <w:szCs w:val="28"/>
        </w:rPr>
        <w:t>оказатели «а,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A8B">
        <w:rPr>
          <w:rFonts w:ascii="Times New Roman" w:hAnsi="Times New Roman" w:cs="Times New Roman"/>
          <w:sz w:val="28"/>
          <w:szCs w:val="28"/>
        </w:rPr>
        <w:t>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A8B">
        <w:rPr>
          <w:rFonts w:ascii="Times New Roman" w:hAnsi="Times New Roman" w:cs="Times New Roman"/>
          <w:sz w:val="28"/>
          <w:szCs w:val="28"/>
        </w:rPr>
        <w:t>в» следует считать удовлетворительными.</w:t>
      </w:r>
    </w:p>
    <w:p w:rsidR="00540D4F" w:rsidRDefault="00540D4F" w:rsidP="002F39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0D4F" w:rsidRDefault="00540D4F" w:rsidP="002F39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540D4F" w:rsidRPr="00D468E2" w:rsidRDefault="00540D4F" w:rsidP="002F39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68E2">
        <w:rPr>
          <w:rFonts w:ascii="Times New Roman" w:hAnsi="Times New Roman" w:cs="Times New Roman"/>
          <w:sz w:val="28"/>
          <w:szCs w:val="28"/>
        </w:rPr>
        <w:t>Проведенная оценка и анализ рисков нарушений антимо</w:t>
      </w:r>
      <w:r w:rsidR="00466120" w:rsidRPr="00D468E2">
        <w:rPr>
          <w:rFonts w:ascii="Times New Roman" w:hAnsi="Times New Roman" w:cs="Times New Roman"/>
          <w:sz w:val="28"/>
          <w:szCs w:val="28"/>
        </w:rPr>
        <w:t>нопольного законодательства позволяет сформировать Карту рисков нарушений антимонопольного законодательства, а также План мероприятий (дорожная карта) по их снижению в 2022 году.</w:t>
      </w:r>
    </w:p>
    <w:p w:rsidR="002F39C7" w:rsidRDefault="00466120" w:rsidP="00217D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D468E2">
        <w:rPr>
          <w:rFonts w:ascii="Times New Roman" w:hAnsi="Times New Roman" w:cs="Times New Roman"/>
          <w:sz w:val="28"/>
          <w:szCs w:val="28"/>
        </w:rPr>
        <w:t>На основании вышеизложенного, в соответствии с методикой расчета ключевых показателей эффективности функционирования антимонопольного комплаенса, система внутреннего обеспечения в ФГБОУ «РИАМА» соответствует  требованиям антимонопольного законодательства и позволяет не допускать нарушений антимоноп</w:t>
      </w:r>
      <w:r w:rsidR="00A36114">
        <w:rPr>
          <w:rFonts w:ascii="Times New Roman" w:hAnsi="Times New Roman" w:cs="Times New Roman"/>
          <w:sz w:val="28"/>
          <w:szCs w:val="28"/>
        </w:rPr>
        <w:t>ольного законодательства, а так</w:t>
      </w:r>
      <w:r w:rsidRPr="00D468E2">
        <w:rPr>
          <w:rFonts w:ascii="Times New Roman" w:hAnsi="Times New Roman" w:cs="Times New Roman"/>
          <w:sz w:val="28"/>
          <w:szCs w:val="28"/>
        </w:rPr>
        <w:t xml:space="preserve">же способствует осуществлению непрерывного контроля за деятельностью по разработке </w:t>
      </w:r>
      <w:r w:rsidR="00A36114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217D2E">
        <w:rPr>
          <w:rFonts w:ascii="Times New Roman" w:hAnsi="Times New Roman" w:cs="Times New Roman"/>
          <w:sz w:val="28"/>
          <w:szCs w:val="28"/>
        </w:rPr>
        <w:t>-</w:t>
      </w:r>
      <w:r w:rsidR="00A36114">
        <w:rPr>
          <w:rFonts w:ascii="Times New Roman" w:hAnsi="Times New Roman" w:cs="Times New Roman"/>
          <w:sz w:val="28"/>
          <w:szCs w:val="28"/>
        </w:rPr>
        <w:t>правовых документов</w:t>
      </w:r>
      <w:r w:rsidRPr="00D468E2">
        <w:rPr>
          <w:rFonts w:ascii="Times New Roman" w:hAnsi="Times New Roman" w:cs="Times New Roman"/>
          <w:sz w:val="28"/>
          <w:szCs w:val="28"/>
        </w:rPr>
        <w:t xml:space="preserve">, договоров, соглашений и исключения </w:t>
      </w:r>
      <w:r w:rsidR="00D468E2" w:rsidRPr="00D468E2">
        <w:rPr>
          <w:rFonts w:ascii="Times New Roman" w:hAnsi="Times New Roman" w:cs="Times New Roman"/>
          <w:sz w:val="28"/>
          <w:szCs w:val="28"/>
        </w:rPr>
        <w:t>положений</w:t>
      </w:r>
      <w:r w:rsidR="00217D2E">
        <w:rPr>
          <w:rFonts w:ascii="Times New Roman" w:hAnsi="Times New Roman" w:cs="Times New Roman"/>
          <w:sz w:val="28"/>
          <w:szCs w:val="28"/>
        </w:rPr>
        <w:t xml:space="preserve"> </w:t>
      </w:r>
      <w:r w:rsidR="00D468E2" w:rsidRPr="00D468E2">
        <w:rPr>
          <w:rFonts w:ascii="Times New Roman" w:hAnsi="Times New Roman" w:cs="Times New Roman"/>
          <w:sz w:val="28"/>
          <w:szCs w:val="28"/>
        </w:rPr>
        <w:t>в них, влекущих риск нарушения антимонопольного законодательства.</w:t>
      </w:r>
      <w:r w:rsidRPr="00D468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39C7" w:rsidRDefault="002F39C7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sectPr w:rsidR="002F39C7" w:rsidSect="001F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750"/>
    <w:multiLevelType w:val="hybridMultilevel"/>
    <w:tmpl w:val="BAF4ABB8"/>
    <w:lvl w:ilvl="0" w:tplc="38707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6F6CB6"/>
    <w:multiLevelType w:val="hybridMultilevel"/>
    <w:tmpl w:val="15FCC77A"/>
    <w:lvl w:ilvl="0" w:tplc="78FCE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D06694"/>
    <w:multiLevelType w:val="hybridMultilevel"/>
    <w:tmpl w:val="B7F4ABEC"/>
    <w:lvl w:ilvl="0" w:tplc="43BE4CC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B307B1"/>
    <w:multiLevelType w:val="hybridMultilevel"/>
    <w:tmpl w:val="B0E61424"/>
    <w:lvl w:ilvl="0" w:tplc="751E5F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8532E31"/>
    <w:multiLevelType w:val="multilevel"/>
    <w:tmpl w:val="FE6896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5B661BCF"/>
    <w:multiLevelType w:val="hybridMultilevel"/>
    <w:tmpl w:val="B0E61424"/>
    <w:lvl w:ilvl="0" w:tplc="751E5F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306094F"/>
    <w:multiLevelType w:val="hybridMultilevel"/>
    <w:tmpl w:val="76087B28"/>
    <w:lvl w:ilvl="0" w:tplc="BC6AC58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43CE"/>
    <w:rsid w:val="000206A0"/>
    <w:rsid w:val="00026FB2"/>
    <w:rsid w:val="00027F91"/>
    <w:rsid w:val="0004399E"/>
    <w:rsid w:val="000447AD"/>
    <w:rsid w:val="0008084E"/>
    <w:rsid w:val="00086CEB"/>
    <w:rsid w:val="000B088C"/>
    <w:rsid w:val="000B1EF0"/>
    <w:rsid w:val="000C1269"/>
    <w:rsid w:val="000C15C9"/>
    <w:rsid w:val="000C43CE"/>
    <w:rsid w:val="000D351C"/>
    <w:rsid w:val="000F4D7C"/>
    <w:rsid w:val="0011270A"/>
    <w:rsid w:val="00164B12"/>
    <w:rsid w:val="00165DCC"/>
    <w:rsid w:val="001740ED"/>
    <w:rsid w:val="001C39B3"/>
    <w:rsid w:val="001D1D34"/>
    <w:rsid w:val="001D6465"/>
    <w:rsid w:val="001F275F"/>
    <w:rsid w:val="001F4DF1"/>
    <w:rsid w:val="001F6AAC"/>
    <w:rsid w:val="00206028"/>
    <w:rsid w:val="00207BC5"/>
    <w:rsid w:val="00214C30"/>
    <w:rsid w:val="00217D2E"/>
    <w:rsid w:val="002314B1"/>
    <w:rsid w:val="00253B5A"/>
    <w:rsid w:val="00286ED3"/>
    <w:rsid w:val="002A00A1"/>
    <w:rsid w:val="002B2F50"/>
    <w:rsid w:val="002D1F57"/>
    <w:rsid w:val="002E7B1A"/>
    <w:rsid w:val="002F39C7"/>
    <w:rsid w:val="002F7429"/>
    <w:rsid w:val="00302AE9"/>
    <w:rsid w:val="003053A7"/>
    <w:rsid w:val="003404BC"/>
    <w:rsid w:val="003535D2"/>
    <w:rsid w:val="00357485"/>
    <w:rsid w:val="00376DA8"/>
    <w:rsid w:val="0037732D"/>
    <w:rsid w:val="00392E42"/>
    <w:rsid w:val="003A6704"/>
    <w:rsid w:val="003B2FD6"/>
    <w:rsid w:val="004028DF"/>
    <w:rsid w:val="00410B3D"/>
    <w:rsid w:val="00414D5D"/>
    <w:rsid w:val="004349F4"/>
    <w:rsid w:val="004370FC"/>
    <w:rsid w:val="004502F5"/>
    <w:rsid w:val="00466120"/>
    <w:rsid w:val="0047269D"/>
    <w:rsid w:val="00477594"/>
    <w:rsid w:val="00495207"/>
    <w:rsid w:val="004D4B4A"/>
    <w:rsid w:val="004F5E23"/>
    <w:rsid w:val="00513D48"/>
    <w:rsid w:val="005352CB"/>
    <w:rsid w:val="00540D4F"/>
    <w:rsid w:val="00544B4F"/>
    <w:rsid w:val="00557F88"/>
    <w:rsid w:val="00563E1F"/>
    <w:rsid w:val="00564969"/>
    <w:rsid w:val="00565B77"/>
    <w:rsid w:val="00570808"/>
    <w:rsid w:val="00593D56"/>
    <w:rsid w:val="005D0093"/>
    <w:rsid w:val="005D25F3"/>
    <w:rsid w:val="005D3C72"/>
    <w:rsid w:val="005E30E9"/>
    <w:rsid w:val="005E57CE"/>
    <w:rsid w:val="005E6CB0"/>
    <w:rsid w:val="005F4ECD"/>
    <w:rsid w:val="00612168"/>
    <w:rsid w:val="00630041"/>
    <w:rsid w:val="00640BEB"/>
    <w:rsid w:val="006A335E"/>
    <w:rsid w:val="006D198C"/>
    <w:rsid w:val="006D432F"/>
    <w:rsid w:val="006E15CA"/>
    <w:rsid w:val="007001C7"/>
    <w:rsid w:val="00711018"/>
    <w:rsid w:val="0071373E"/>
    <w:rsid w:val="007515F8"/>
    <w:rsid w:val="00757FEE"/>
    <w:rsid w:val="0076632E"/>
    <w:rsid w:val="007C0F14"/>
    <w:rsid w:val="007D7EE6"/>
    <w:rsid w:val="007E23DD"/>
    <w:rsid w:val="00801900"/>
    <w:rsid w:val="00827025"/>
    <w:rsid w:val="008276C8"/>
    <w:rsid w:val="00832B66"/>
    <w:rsid w:val="0088020A"/>
    <w:rsid w:val="00890DDA"/>
    <w:rsid w:val="008A3B74"/>
    <w:rsid w:val="008A511C"/>
    <w:rsid w:val="008B2F4F"/>
    <w:rsid w:val="008C3EE4"/>
    <w:rsid w:val="00901388"/>
    <w:rsid w:val="009140F7"/>
    <w:rsid w:val="009147CC"/>
    <w:rsid w:val="009148DD"/>
    <w:rsid w:val="0095686C"/>
    <w:rsid w:val="0097084E"/>
    <w:rsid w:val="0099243A"/>
    <w:rsid w:val="009A41F6"/>
    <w:rsid w:val="009A4CCA"/>
    <w:rsid w:val="009B4BEF"/>
    <w:rsid w:val="009F4EAC"/>
    <w:rsid w:val="00A36114"/>
    <w:rsid w:val="00A509AB"/>
    <w:rsid w:val="00A54212"/>
    <w:rsid w:val="00A546A5"/>
    <w:rsid w:val="00A81C35"/>
    <w:rsid w:val="00A82FD0"/>
    <w:rsid w:val="00AB0A8B"/>
    <w:rsid w:val="00AB34AF"/>
    <w:rsid w:val="00AB6834"/>
    <w:rsid w:val="00AD5F8F"/>
    <w:rsid w:val="00AE77BA"/>
    <w:rsid w:val="00B12B99"/>
    <w:rsid w:val="00B34581"/>
    <w:rsid w:val="00B35D86"/>
    <w:rsid w:val="00B4506A"/>
    <w:rsid w:val="00B562DE"/>
    <w:rsid w:val="00B60DED"/>
    <w:rsid w:val="00B74030"/>
    <w:rsid w:val="00B95BF1"/>
    <w:rsid w:val="00BA3F3C"/>
    <w:rsid w:val="00BB3D1D"/>
    <w:rsid w:val="00BD5F06"/>
    <w:rsid w:val="00BE5C32"/>
    <w:rsid w:val="00BF158B"/>
    <w:rsid w:val="00C22FB2"/>
    <w:rsid w:val="00C35C97"/>
    <w:rsid w:val="00C41284"/>
    <w:rsid w:val="00C42BF6"/>
    <w:rsid w:val="00C466BC"/>
    <w:rsid w:val="00C47A95"/>
    <w:rsid w:val="00C82C8F"/>
    <w:rsid w:val="00C95A94"/>
    <w:rsid w:val="00CB622D"/>
    <w:rsid w:val="00CC1A42"/>
    <w:rsid w:val="00CD12AB"/>
    <w:rsid w:val="00D001DB"/>
    <w:rsid w:val="00D00C7B"/>
    <w:rsid w:val="00D1005F"/>
    <w:rsid w:val="00D24448"/>
    <w:rsid w:val="00D360B2"/>
    <w:rsid w:val="00D4631D"/>
    <w:rsid w:val="00D468E2"/>
    <w:rsid w:val="00D518EF"/>
    <w:rsid w:val="00D85A50"/>
    <w:rsid w:val="00D91A39"/>
    <w:rsid w:val="00DA160B"/>
    <w:rsid w:val="00DC49CC"/>
    <w:rsid w:val="00DF2D57"/>
    <w:rsid w:val="00E2325A"/>
    <w:rsid w:val="00E32FF2"/>
    <w:rsid w:val="00E34982"/>
    <w:rsid w:val="00E50A0A"/>
    <w:rsid w:val="00E6646B"/>
    <w:rsid w:val="00E81BAC"/>
    <w:rsid w:val="00E916EA"/>
    <w:rsid w:val="00EB370D"/>
    <w:rsid w:val="00EB4AC0"/>
    <w:rsid w:val="00EB5D47"/>
    <w:rsid w:val="00EC4B55"/>
    <w:rsid w:val="00ED27F9"/>
    <w:rsid w:val="00ED51C8"/>
    <w:rsid w:val="00EE5D27"/>
    <w:rsid w:val="00F32254"/>
    <w:rsid w:val="00F33118"/>
    <w:rsid w:val="00F43915"/>
    <w:rsid w:val="00F51BBE"/>
    <w:rsid w:val="00F653EF"/>
    <w:rsid w:val="00F84B6C"/>
    <w:rsid w:val="00F85918"/>
    <w:rsid w:val="00FD1A06"/>
    <w:rsid w:val="00FD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BBE"/>
    <w:rPr>
      <w:b/>
      <w:bCs/>
    </w:rPr>
  </w:style>
  <w:style w:type="character" w:styleId="a4">
    <w:name w:val="Hyperlink"/>
    <w:basedOn w:val="a0"/>
    <w:uiPriority w:val="99"/>
    <w:semiHidden/>
    <w:unhideWhenUsed/>
    <w:rsid w:val="00F51BBE"/>
    <w:rPr>
      <w:color w:val="0000FF"/>
      <w:u w:val="single"/>
    </w:rPr>
  </w:style>
  <w:style w:type="character" w:customStyle="1" w:styleId="8">
    <w:name w:val="8"/>
    <w:basedOn w:val="a0"/>
    <w:rsid w:val="00F51BBE"/>
  </w:style>
  <w:style w:type="character" w:customStyle="1" w:styleId="89pt">
    <w:name w:val="89pt"/>
    <w:basedOn w:val="a0"/>
    <w:rsid w:val="00F51BBE"/>
  </w:style>
  <w:style w:type="paragraph" w:styleId="a5">
    <w:name w:val="No Spacing"/>
    <w:basedOn w:val="a"/>
    <w:uiPriority w:val="1"/>
    <w:qFormat/>
    <w:rsid w:val="00F5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3D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225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4B55"/>
  </w:style>
  <w:style w:type="table" w:styleId="ac">
    <w:name w:val="Table Grid"/>
    <w:basedOn w:val="a1"/>
    <w:uiPriority w:val="39"/>
    <w:rsid w:val="00026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8EAA-2A75-4F47-87E4-4B9C279A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2022-01-25T06:41:00Z</cp:lastPrinted>
  <dcterms:created xsi:type="dcterms:W3CDTF">2022-01-27T07:46:00Z</dcterms:created>
  <dcterms:modified xsi:type="dcterms:W3CDTF">2022-01-27T10:54:00Z</dcterms:modified>
</cp:coreProperties>
</file>